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  <w:lang w:val="en-US" w:eastAsia="zh-CN"/>
        </w:rPr>
        <w:t>20</w:t>
      </w:r>
      <w:r>
        <w:rPr>
          <w:rFonts w:hint="eastAsia" w:eastAsia="黑体"/>
          <w:sz w:val="32"/>
          <w:szCs w:val="32"/>
        </w:rPr>
        <w:t>年度拟推荐项目情况表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6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76" w:type="dxa"/>
            <w:vAlign w:val="center"/>
          </w:tcPr>
          <w:p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eastAsia="仿宋_GB2312" w:cs="宋体"/>
                <w:bCs/>
                <w:snapToGrid w:val="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663" w:type="dxa"/>
            <w:vAlign w:val="center"/>
          </w:tcPr>
          <w:p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76" w:type="dxa"/>
            <w:vAlign w:val="center"/>
          </w:tcPr>
          <w:p>
            <w:pPr>
              <w:jc w:val="lef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负责人团队</w:t>
            </w:r>
          </w:p>
        </w:tc>
        <w:tc>
          <w:tcPr>
            <w:tcW w:w="6663" w:type="dxa"/>
            <w:vAlign w:val="center"/>
          </w:tcPr>
          <w:p>
            <w:pPr>
              <w:jc w:val="lef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exact"/>
          <w:jc w:val="center"/>
        </w:trPr>
        <w:tc>
          <w:tcPr>
            <w:tcW w:w="2376" w:type="dxa"/>
            <w:vAlign w:val="center"/>
          </w:tcPr>
          <w:p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eastAsia="仿宋_GB2312" w:cs="宋体"/>
                <w:bCs/>
                <w:snapToGrid w:val="0"/>
                <w:kern w:val="0"/>
                <w:sz w:val="30"/>
                <w:szCs w:val="30"/>
              </w:rPr>
              <w:t>项目背景（产生背景、技术来源）</w:t>
            </w:r>
          </w:p>
        </w:tc>
        <w:tc>
          <w:tcPr>
            <w:tcW w:w="6663" w:type="dxa"/>
          </w:tcPr>
          <w:p>
            <w:pPr>
              <w:spacing w:line="240" w:lineRule="atLeast"/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  <w:t>项目背景：</w:t>
            </w:r>
          </w:p>
          <w:p>
            <w:pPr>
              <w:spacing w:line="240" w:lineRule="atLeast"/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</w:p>
          <w:p>
            <w:pPr>
              <w:spacing w:line="240" w:lineRule="atLeast"/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</w:p>
          <w:p>
            <w:pPr>
              <w:spacing w:line="240" w:lineRule="atLeast"/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</w:p>
          <w:p>
            <w:pPr>
              <w:spacing w:line="240" w:lineRule="atLeast"/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</w:p>
          <w:p>
            <w:pPr>
              <w:spacing w:line="240" w:lineRule="atLeast"/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</w:p>
          <w:p>
            <w:pPr>
              <w:spacing w:line="240" w:lineRule="atLeast"/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</w:p>
          <w:p>
            <w:pPr>
              <w:spacing w:line="240" w:lineRule="atLeast"/>
              <w:outlineLvl w:val="0"/>
              <w:rPr>
                <w:rFonts w:eastAsia="仿宋_GB2312" w:cs="宋体"/>
                <w:bCs/>
                <w:snapToGrid w:val="0"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  <w:t>技术来源：</w:t>
            </w:r>
            <w:r>
              <w:rPr>
                <w:rFonts w:eastAsia="仿宋_GB2312" w:cs="宋体"/>
                <w:bCs/>
                <w:snapToGrid w:val="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1" w:hRule="exact"/>
          <w:jc w:val="center"/>
        </w:trPr>
        <w:tc>
          <w:tcPr>
            <w:tcW w:w="2376" w:type="dxa"/>
            <w:vAlign w:val="center"/>
          </w:tcPr>
          <w:p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eastAsia="仿宋_GB2312" w:cs="宋体"/>
                <w:bCs/>
                <w:snapToGrid w:val="0"/>
                <w:kern w:val="0"/>
                <w:sz w:val="30"/>
                <w:szCs w:val="30"/>
              </w:rPr>
              <w:t>项目研究内容、目标、应用示范情况</w:t>
            </w:r>
          </w:p>
        </w:tc>
        <w:tc>
          <w:tcPr>
            <w:tcW w:w="6663" w:type="dxa"/>
          </w:tcPr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  <w:t>研究内容：</w:t>
            </w:r>
            <w:r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  <w:t xml:space="preserve"> </w:t>
            </w: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  <w:t>研究目标：</w:t>
            </w:r>
            <w:r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  <w:t xml:space="preserve"> </w:t>
            </w: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  <w:r>
              <w:rPr>
                <w:rFonts w:eastAsia="仿宋_GB2312" w:cs="宋体"/>
                <w:b/>
                <w:bCs/>
                <w:snapToGrid w:val="0"/>
                <w:kern w:val="0"/>
                <w:szCs w:val="21"/>
              </w:rPr>
              <w:t>应用示范情况</w:t>
            </w:r>
            <w:r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  <w:t>：</w:t>
            </w:r>
            <w:r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  <w:t xml:space="preserve"> </w:t>
            </w:r>
          </w:p>
          <w:p>
            <w:pPr>
              <w:outlineLvl w:val="0"/>
              <w:rPr>
                <w:rFonts w:eastAsia="仿宋_GB2312" w:cs="宋体"/>
                <w:b/>
                <w:bCs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  <w:jc w:val="center"/>
        </w:trPr>
        <w:tc>
          <w:tcPr>
            <w:tcW w:w="2376" w:type="dxa"/>
            <w:vAlign w:val="center"/>
          </w:tcPr>
          <w:p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eastAsia="仿宋_GB2312" w:cs="宋体"/>
                <w:bCs/>
                <w:snapToGrid w:val="0"/>
                <w:kern w:val="0"/>
                <w:sz w:val="30"/>
                <w:szCs w:val="30"/>
              </w:rPr>
              <w:t>项目合作对象及合作情况</w:t>
            </w:r>
          </w:p>
        </w:tc>
        <w:tc>
          <w:tcPr>
            <w:tcW w:w="6663" w:type="dxa"/>
          </w:tcPr>
          <w:p>
            <w:pPr>
              <w:outlineLvl w:val="0"/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  <w:t>项目合作对象：</w:t>
            </w:r>
            <w:r>
              <w:rPr>
                <w:rFonts w:hint="eastAsia" w:eastAsia="仿宋_GB2312" w:cs="宋体"/>
                <w:bCs/>
                <w:snapToGrid w:val="0"/>
                <w:kern w:val="0"/>
                <w:szCs w:val="21"/>
              </w:rPr>
              <w:t xml:space="preserve"> </w:t>
            </w:r>
          </w:p>
          <w:p>
            <w:pPr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</w:pPr>
          </w:p>
          <w:p>
            <w:pPr>
              <w:outlineLvl w:val="0"/>
              <w:rPr>
                <w:rFonts w:eastAsia="仿宋_GB2312" w:cs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bCs/>
                <w:snapToGrid w:val="0"/>
                <w:kern w:val="0"/>
                <w:szCs w:val="21"/>
              </w:rPr>
              <w:t>合作情况：</w:t>
            </w:r>
            <w:r>
              <w:rPr>
                <w:rFonts w:eastAsia="仿宋_GB2312" w:cs="宋体"/>
                <w:b/>
                <w:bCs/>
                <w:snapToGrid w:val="0"/>
                <w:kern w:val="0"/>
                <w:szCs w:val="21"/>
              </w:rPr>
              <w:t xml:space="preserve"> </w:t>
            </w:r>
          </w:p>
        </w:tc>
      </w:tr>
    </w:tbl>
    <w:p>
      <w:pPr>
        <w:jc w:val="left"/>
        <w:outlineLvl w:val="0"/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  <w:lang w:eastAsia="zh-CN"/>
      </w:rPr>
    </w:pPr>
    <w:r>
      <w:rPr>
        <w:sz w:val="24"/>
        <w:szCs w:val="24"/>
        <w:lang w:eastAsia="zh-CN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  <w:lang w:eastAsia="zh-CN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9C7"/>
    <w:rsid w:val="0000214F"/>
    <w:rsid w:val="000106B6"/>
    <w:rsid w:val="000112A4"/>
    <w:rsid w:val="00021DF2"/>
    <w:rsid w:val="0002632D"/>
    <w:rsid w:val="00027925"/>
    <w:rsid w:val="00027D27"/>
    <w:rsid w:val="000347EB"/>
    <w:rsid w:val="0003529F"/>
    <w:rsid w:val="00082300"/>
    <w:rsid w:val="00086193"/>
    <w:rsid w:val="00086891"/>
    <w:rsid w:val="00094000"/>
    <w:rsid w:val="000A3EEE"/>
    <w:rsid w:val="000C46C3"/>
    <w:rsid w:val="000D6EC3"/>
    <w:rsid w:val="000D7528"/>
    <w:rsid w:val="00106B21"/>
    <w:rsid w:val="001223F6"/>
    <w:rsid w:val="0012394D"/>
    <w:rsid w:val="00146334"/>
    <w:rsid w:val="001557CE"/>
    <w:rsid w:val="00162D83"/>
    <w:rsid w:val="00167244"/>
    <w:rsid w:val="001740B3"/>
    <w:rsid w:val="00181F48"/>
    <w:rsid w:val="00186C67"/>
    <w:rsid w:val="001C1B24"/>
    <w:rsid w:val="001C5327"/>
    <w:rsid w:val="001F1C91"/>
    <w:rsid w:val="001F3A0A"/>
    <w:rsid w:val="00231225"/>
    <w:rsid w:val="00237FF6"/>
    <w:rsid w:val="00241892"/>
    <w:rsid w:val="00242973"/>
    <w:rsid w:val="0025226E"/>
    <w:rsid w:val="0026675A"/>
    <w:rsid w:val="002770E6"/>
    <w:rsid w:val="002821EA"/>
    <w:rsid w:val="002849DD"/>
    <w:rsid w:val="00290299"/>
    <w:rsid w:val="002D351B"/>
    <w:rsid w:val="002D7C81"/>
    <w:rsid w:val="002F3CB0"/>
    <w:rsid w:val="003039C7"/>
    <w:rsid w:val="00311154"/>
    <w:rsid w:val="00325B0E"/>
    <w:rsid w:val="003269DA"/>
    <w:rsid w:val="00336ADF"/>
    <w:rsid w:val="0035077D"/>
    <w:rsid w:val="00367880"/>
    <w:rsid w:val="00386D18"/>
    <w:rsid w:val="003976C7"/>
    <w:rsid w:val="003F1C43"/>
    <w:rsid w:val="003F3602"/>
    <w:rsid w:val="003F4806"/>
    <w:rsid w:val="00406DC1"/>
    <w:rsid w:val="004127D6"/>
    <w:rsid w:val="00421EAD"/>
    <w:rsid w:val="004224AC"/>
    <w:rsid w:val="00433D59"/>
    <w:rsid w:val="00443A99"/>
    <w:rsid w:val="00451346"/>
    <w:rsid w:val="00456121"/>
    <w:rsid w:val="00457A7F"/>
    <w:rsid w:val="00497FC3"/>
    <w:rsid w:val="004A1073"/>
    <w:rsid w:val="004B4E1E"/>
    <w:rsid w:val="004B72A0"/>
    <w:rsid w:val="004D2423"/>
    <w:rsid w:val="004D3994"/>
    <w:rsid w:val="004E0D94"/>
    <w:rsid w:val="00514898"/>
    <w:rsid w:val="00532EE4"/>
    <w:rsid w:val="0055746D"/>
    <w:rsid w:val="005614FC"/>
    <w:rsid w:val="00562F8F"/>
    <w:rsid w:val="005656F8"/>
    <w:rsid w:val="00566F0E"/>
    <w:rsid w:val="00567D9D"/>
    <w:rsid w:val="00575366"/>
    <w:rsid w:val="005779AE"/>
    <w:rsid w:val="0058366F"/>
    <w:rsid w:val="0059330C"/>
    <w:rsid w:val="00594DDA"/>
    <w:rsid w:val="005B4657"/>
    <w:rsid w:val="005C3090"/>
    <w:rsid w:val="005C5969"/>
    <w:rsid w:val="005C59B1"/>
    <w:rsid w:val="005C7EAB"/>
    <w:rsid w:val="005E15A6"/>
    <w:rsid w:val="005F3D4A"/>
    <w:rsid w:val="005F4203"/>
    <w:rsid w:val="00603C95"/>
    <w:rsid w:val="006114D1"/>
    <w:rsid w:val="00614BCA"/>
    <w:rsid w:val="0061506E"/>
    <w:rsid w:val="00616943"/>
    <w:rsid w:val="00640165"/>
    <w:rsid w:val="00642613"/>
    <w:rsid w:val="00645DE6"/>
    <w:rsid w:val="00677B71"/>
    <w:rsid w:val="00683751"/>
    <w:rsid w:val="00684D86"/>
    <w:rsid w:val="00685BA6"/>
    <w:rsid w:val="006925D9"/>
    <w:rsid w:val="006B6894"/>
    <w:rsid w:val="006C24AC"/>
    <w:rsid w:val="006D7F21"/>
    <w:rsid w:val="006E49EB"/>
    <w:rsid w:val="006F1353"/>
    <w:rsid w:val="00701C46"/>
    <w:rsid w:val="00725BAC"/>
    <w:rsid w:val="00725CB3"/>
    <w:rsid w:val="007324E0"/>
    <w:rsid w:val="007706DA"/>
    <w:rsid w:val="0077386A"/>
    <w:rsid w:val="0078360A"/>
    <w:rsid w:val="007A0E8D"/>
    <w:rsid w:val="007A2FF5"/>
    <w:rsid w:val="007A5E51"/>
    <w:rsid w:val="007B0362"/>
    <w:rsid w:val="007B2E69"/>
    <w:rsid w:val="007B5A84"/>
    <w:rsid w:val="007E276E"/>
    <w:rsid w:val="007E3101"/>
    <w:rsid w:val="007F22E6"/>
    <w:rsid w:val="00827348"/>
    <w:rsid w:val="0085153D"/>
    <w:rsid w:val="00852E07"/>
    <w:rsid w:val="00855115"/>
    <w:rsid w:val="00855374"/>
    <w:rsid w:val="008572E3"/>
    <w:rsid w:val="00861755"/>
    <w:rsid w:val="00870F8B"/>
    <w:rsid w:val="00873102"/>
    <w:rsid w:val="0089268C"/>
    <w:rsid w:val="0089739F"/>
    <w:rsid w:val="008A6644"/>
    <w:rsid w:val="008B309E"/>
    <w:rsid w:val="008B6546"/>
    <w:rsid w:val="008D6BF8"/>
    <w:rsid w:val="008F710B"/>
    <w:rsid w:val="009028BC"/>
    <w:rsid w:val="00921C6E"/>
    <w:rsid w:val="00926E7C"/>
    <w:rsid w:val="009277E1"/>
    <w:rsid w:val="00937829"/>
    <w:rsid w:val="009539C7"/>
    <w:rsid w:val="00963703"/>
    <w:rsid w:val="00967F57"/>
    <w:rsid w:val="0097530A"/>
    <w:rsid w:val="00990C5C"/>
    <w:rsid w:val="00992F31"/>
    <w:rsid w:val="009957A0"/>
    <w:rsid w:val="00996C58"/>
    <w:rsid w:val="009B7D0F"/>
    <w:rsid w:val="009E4D5B"/>
    <w:rsid w:val="009F42EB"/>
    <w:rsid w:val="00A114F4"/>
    <w:rsid w:val="00A2072E"/>
    <w:rsid w:val="00A22797"/>
    <w:rsid w:val="00A43ED7"/>
    <w:rsid w:val="00A553AD"/>
    <w:rsid w:val="00A56A59"/>
    <w:rsid w:val="00A74024"/>
    <w:rsid w:val="00A81CE5"/>
    <w:rsid w:val="00A82D91"/>
    <w:rsid w:val="00A8608B"/>
    <w:rsid w:val="00A91E8A"/>
    <w:rsid w:val="00A922D3"/>
    <w:rsid w:val="00AA56CB"/>
    <w:rsid w:val="00AA680A"/>
    <w:rsid w:val="00AB7085"/>
    <w:rsid w:val="00AE1D6F"/>
    <w:rsid w:val="00AE4723"/>
    <w:rsid w:val="00B06986"/>
    <w:rsid w:val="00B17F6F"/>
    <w:rsid w:val="00B22A2C"/>
    <w:rsid w:val="00B3209F"/>
    <w:rsid w:val="00B32ECD"/>
    <w:rsid w:val="00B418BA"/>
    <w:rsid w:val="00B54A2D"/>
    <w:rsid w:val="00B8067E"/>
    <w:rsid w:val="00B83EA6"/>
    <w:rsid w:val="00B93D4B"/>
    <w:rsid w:val="00BA06D0"/>
    <w:rsid w:val="00BA1280"/>
    <w:rsid w:val="00BA6B5A"/>
    <w:rsid w:val="00BA76A3"/>
    <w:rsid w:val="00BB05A2"/>
    <w:rsid w:val="00BC1C5D"/>
    <w:rsid w:val="00C00F30"/>
    <w:rsid w:val="00C074C8"/>
    <w:rsid w:val="00C22FD5"/>
    <w:rsid w:val="00C238A7"/>
    <w:rsid w:val="00C451AE"/>
    <w:rsid w:val="00C545B9"/>
    <w:rsid w:val="00C819F9"/>
    <w:rsid w:val="00C90C53"/>
    <w:rsid w:val="00C94426"/>
    <w:rsid w:val="00C94B5B"/>
    <w:rsid w:val="00C96B7A"/>
    <w:rsid w:val="00CA0058"/>
    <w:rsid w:val="00CA0B75"/>
    <w:rsid w:val="00CC73A3"/>
    <w:rsid w:val="00CF05BE"/>
    <w:rsid w:val="00CF276C"/>
    <w:rsid w:val="00D27C1B"/>
    <w:rsid w:val="00D27F02"/>
    <w:rsid w:val="00D430A7"/>
    <w:rsid w:val="00D45F6B"/>
    <w:rsid w:val="00D45F8D"/>
    <w:rsid w:val="00D539EF"/>
    <w:rsid w:val="00D54C82"/>
    <w:rsid w:val="00D742B8"/>
    <w:rsid w:val="00D80DCC"/>
    <w:rsid w:val="00D84BA7"/>
    <w:rsid w:val="00D852AB"/>
    <w:rsid w:val="00D96060"/>
    <w:rsid w:val="00D96BA6"/>
    <w:rsid w:val="00DB0444"/>
    <w:rsid w:val="00DB0B04"/>
    <w:rsid w:val="00DB7485"/>
    <w:rsid w:val="00DD39C7"/>
    <w:rsid w:val="00DF1B72"/>
    <w:rsid w:val="00E10E17"/>
    <w:rsid w:val="00E138CD"/>
    <w:rsid w:val="00E40F87"/>
    <w:rsid w:val="00E61021"/>
    <w:rsid w:val="00E62832"/>
    <w:rsid w:val="00E67937"/>
    <w:rsid w:val="00E974A1"/>
    <w:rsid w:val="00EA1FAB"/>
    <w:rsid w:val="00EA2882"/>
    <w:rsid w:val="00EA697C"/>
    <w:rsid w:val="00EB253A"/>
    <w:rsid w:val="00EC0AF4"/>
    <w:rsid w:val="00EC1029"/>
    <w:rsid w:val="00EC2565"/>
    <w:rsid w:val="00ED0B8A"/>
    <w:rsid w:val="00EE730D"/>
    <w:rsid w:val="00EF152C"/>
    <w:rsid w:val="00EF2818"/>
    <w:rsid w:val="00EF57A1"/>
    <w:rsid w:val="00F00D64"/>
    <w:rsid w:val="00F03BE3"/>
    <w:rsid w:val="00F1663D"/>
    <w:rsid w:val="00F2192B"/>
    <w:rsid w:val="00F34337"/>
    <w:rsid w:val="00F3442A"/>
    <w:rsid w:val="00F61DCB"/>
    <w:rsid w:val="00F75D60"/>
    <w:rsid w:val="00F8257D"/>
    <w:rsid w:val="00F82A20"/>
    <w:rsid w:val="00F83F15"/>
    <w:rsid w:val="00F87D67"/>
    <w:rsid w:val="00FA383C"/>
    <w:rsid w:val="00FB1DC4"/>
    <w:rsid w:val="00FC3C47"/>
    <w:rsid w:val="00FD4E39"/>
    <w:rsid w:val="00FD70DD"/>
    <w:rsid w:val="00FE4E02"/>
    <w:rsid w:val="00FF2FCD"/>
    <w:rsid w:val="742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HTML Preformatted"/>
    <w:basedOn w:val="1"/>
    <w:link w:val="1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Verdana" w:hAnsi="Verdana" w:cs="宋体"/>
      <w:color w:val="0E4A79"/>
      <w:kern w:val="0"/>
      <w:szCs w:val="21"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TML 预设格式 Char"/>
    <w:link w:val="5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A1A4F4-ED3A-462F-B0CC-FC745F8BF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上海市科学技术委员会</Company>
  <Pages>1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2018-12-26T09:07:00Z</dcterms:created>
  <dc:creator>yj</dc:creator>
  <cp:lastModifiedBy>dell</cp:lastModifiedBy>
  <cp:lastPrinted>2017-11-22T03:22:00Z</cp:lastPrinted>
  <dcterms:modified xsi:type="dcterms:W3CDTF">2020-07-10T08:06:59Z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